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Tappan Spaulding Memorial Library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Board of Trustees Meeting Minutes</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April 17, 2025 @ 5pm </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Meeting Attendees:</w:t>
      </w:r>
      <w:r w:rsidDel="00000000" w:rsidR="00000000" w:rsidRPr="00000000">
        <w:rPr>
          <w:rtl w:val="0"/>
        </w:rPr>
        <w:t xml:space="preserve"> Kirstie Hardenstine, Erin Chapman, Betty D'Arcy, Rachel Dufresne, &amp; Joe Mooney</w:t>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Excused Absence:</w:t>
      </w:r>
      <w:r w:rsidDel="00000000" w:rsidR="00000000" w:rsidRPr="00000000">
        <w:rPr>
          <w:rtl w:val="0"/>
        </w:rPr>
        <w:t xml:space="preserve"> Adriana Reyes</w:t>
        <w:tab/>
      </w:r>
      <w:r w:rsidDel="00000000" w:rsidR="00000000" w:rsidRPr="00000000">
        <w:rPr>
          <w:b w:val="1"/>
          <w:u w:val="single"/>
          <w:rtl w:val="0"/>
        </w:rPr>
        <w:t xml:space="preserve">Guests:</w:t>
      </w:r>
      <w:r w:rsidDel="00000000" w:rsidR="00000000" w:rsidRPr="00000000">
        <w:rPr>
          <w:u w:val="single"/>
          <w:rtl w:val="0"/>
        </w:rPr>
        <w:t xml:space="preserve"> </w:t>
      </w:r>
      <w:r w:rsidDel="00000000" w:rsidR="00000000" w:rsidRPr="00000000">
        <w:rPr>
          <w:rtl w:val="0"/>
        </w:rPr>
        <w:t xml:space="preserve">None</w:t>
      </w:r>
    </w:p>
    <w:p w:rsidR="00000000" w:rsidDel="00000000" w:rsidP="00000000" w:rsidRDefault="00000000" w:rsidRPr="00000000" w14:paraId="00000006">
      <w:pPr>
        <w:spacing w:after="240" w:before="240" w:lineRule="auto"/>
        <w:rPr/>
      </w:pPr>
      <w:r w:rsidDel="00000000" w:rsidR="00000000" w:rsidRPr="00000000">
        <w:rPr>
          <w:b w:val="1"/>
          <w:u w:val="single"/>
          <w:rtl w:val="0"/>
        </w:rPr>
        <w:t xml:space="preserve">Call to Order:</w:t>
      </w:r>
      <w:r w:rsidDel="00000000" w:rsidR="00000000" w:rsidRPr="00000000">
        <w:rPr>
          <w:rtl w:val="0"/>
        </w:rPr>
        <w:t xml:space="preserve"> 5:00pm</w:t>
      </w:r>
    </w:p>
    <w:p w:rsidR="00000000" w:rsidDel="00000000" w:rsidP="00000000" w:rsidRDefault="00000000" w:rsidRPr="00000000" w14:paraId="00000007">
      <w:pPr>
        <w:spacing w:after="240" w:before="240" w:lineRule="auto"/>
        <w:rPr/>
      </w:pPr>
      <w:r w:rsidDel="00000000" w:rsidR="00000000" w:rsidRPr="00000000">
        <w:rPr>
          <w:b w:val="1"/>
          <w:u w:val="single"/>
          <w:rtl w:val="0"/>
        </w:rPr>
        <w:t xml:space="preserve">Approval of Previous Minutes</w:t>
      </w:r>
      <w:r w:rsidDel="00000000" w:rsidR="00000000" w:rsidRPr="00000000">
        <w:rPr>
          <w:rtl w:val="0"/>
        </w:rPr>
        <w:t xml:space="preserve">: Kirstie moved that March 2025 minutes be accepted.                Betty, </w:t>
      </w:r>
      <w:r w:rsidDel="00000000" w:rsidR="00000000" w:rsidRPr="00000000">
        <w:rPr>
          <w:rtl w:val="0"/>
        </w:rPr>
        <w:t xml:space="preserve">seconded. Approved.</w:t>
      </w:r>
    </w:p>
    <w:p w:rsidR="00000000" w:rsidDel="00000000" w:rsidP="00000000" w:rsidRDefault="00000000" w:rsidRPr="00000000" w14:paraId="00000008">
      <w:pPr>
        <w:spacing w:after="240" w:before="240" w:lineRule="auto"/>
        <w:rPr>
          <w:b w:val="1"/>
          <w:u w:val="single"/>
        </w:rPr>
      </w:pPr>
      <w:r w:rsidDel="00000000" w:rsidR="00000000" w:rsidRPr="00000000">
        <w:rPr>
          <w:b w:val="1"/>
          <w:u w:val="single"/>
          <w:rtl w:val="0"/>
        </w:rPr>
        <w:t xml:space="preserve">Old Business Update:</w:t>
      </w:r>
    </w:p>
    <w:p w:rsidR="00000000" w:rsidDel="00000000" w:rsidP="00000000" w:rsidRDefault="00000000" w:rsidRPr="00000000" w14:paraId="00000009">
      <w:pPr>
        <w:spacing w:after="240" w:before="240" w:lineRule="auto"/>
        <w:rPr/>
      </w:pPr>
      <w:r w:rsidDel="00000000" w:rsidR="00000000" w:rsidRPr="00000000">
        <w:rPr>
          <w:rtl w:val="0"/>
        </w:rPr>
        <w:t xml:space="preserve">Friends group has met and will continue to meet bi-weekly. They have selected officers and are learning more about the Friends Group process. </w:t>
      </w:r>
    </w:p>
    <w:p w:rsidR="00000000" w:rsidDel="00000000" w:rsidP="00000000" w:rsidRDefault="00000000" w:rsidRPr="00000000" w14:paraId="0000000A">
      <w:pPr>
        <w:spacing w:after="240" w:before="240" w:lineRule="auto"/>
        <w:rPr/>
      </w:pPr>
      <w:r w:rsidDel="00000000" w:rsidR="00000000" w:rsidRPr="00000000">
        <w:rPr>
          <w:rtl w:val="0"/>
        </w:rPr>
        <w:t xml:space="preserve">Continued: Erin is checking on section 4 of our current bi-laws with the Village and FLLS to see what can be done to stagger terms, as to eliminate the board completing terms all at once. </w:t>
      </w:r>
    </w:p>
    <w:p w:rsidR="00000000" w:rsidDel="00000000" w:rsidP="00000000" w:rsidRDefault="00000000" w:rsidRPr="00000000" w14:paraId="0000000B">
      <w:pPr>
        <w:spacing w:after="240" w:before="240" w:lineRule="auto"/>
        <w:rPr>
          <w:b w:val="1"/>
        </w:rPr>
      </w:pPr>
      <w:r w:rsidDel="00000000" w:rsidR="00000000" w:rsidRPr="00000000">
        <w:rPr>
          <w:b w:val="1"/>
          <w:u w:val="single"/>
          <w:rtl w:val="0"/>
        </w:rPr>
        <w:t xml:space="preserve">Summary of Director's Report</w:t>
      </w:r>
      <w:r w:rsidDel="00000000" w:rsidR="00000000" w:rsidRPr="00000000">
        <w:rPr>
          <w:b w:val="1"/>
          <w:rtl w:val="0"/>
        </w:rPr>
        <w:t xml:space="preserve">:</w:t>
      </w:r>
    </w:p>
    <w:p w:rsidR="00000000" w:rsidDel="00000000" w:rsidP="00000000" w:rsidRDefault="00000000" w:rsidRPr="00000000" w14:paraId="0000000C">
      <w:pPr>
        <w:spacing w:after="240" w:before="240" w:lineRule="auto"/>
        <w:rPr/>
      </w:pPr>
      <w:r w:rsidDel="00000000" w:rsidR="00000000" w:rsidRPr="00000000">
        <w:rPr>
          <w:rtl w:val="0"/>
        </w:rPr>
        <w:t xml:space="preserve">See attached report. The library has been awarded grant funding to support an adult summer reading program. The program is in the planning stages. The group for friends of the library has met 3 times, working on getting it officially set up.</w:t>
      </w:r>
    </w:p>
    <w:p w:rsidR="00000000" w:rsidDel="00000000" w:rsidP="00000000" w:rsidRDefault="00000000" w:rsidRPr="00000000" w14:paraId="0000000D">
      <w:pPr>
        <w:spacing w:after="240" w:before="240" w:lineRule="auto"/>
        <w:rPr>
          <w:b w:val="1"/>
          <w:u w:val="single"/>
        </w:rPr>
      </w:pPr>
      <w:r w:rsidDel="00000000" w:rsidR="00000000" w:rsidRPr="00000000">
        <w:rPr>
          <w:b w:val="1"/>
          <w:u w:val="single"/>
          <w:rtl w:val="0"/>
        </w:rPr>
        <w:t xml:space="preserve">Summary of President's Report:</w:t>
      </w:r>
    </w:p>
    <w:p w:rsidR="00000000" w:rsidDel="00000000" w:rsidP="00000000" w:rsidRDefault="00000000" w:rsidRPr="00000000" w14:paraId="0000000E">
      <w:pPr>
        <w:spacing w:after="240" w:before="240" w:lineRule="auto"/>
        <w:rPr/>
      </w:pPr>
      <w:r w:rsidDel="00000000" w:rsidR="00000000" w:rsidRPr="00000000">
        <w:rPr>
          <w:rtl w:val="0"/>
        </w:rPr>
        <w:t xml:space="preserve">Bi-Law updates are still in progress. We are making a plan to do the Full 990 form annually by May 15th. It is likely we should hire a tax preparer to complete this process. In the time being, we will plan to submit the 8868 form as we did last year to extend the deadline until Nov. 15th again this year. Kirstie will reach out to Shelby Beach to see if she could help us out again this year. </w:t>
      </w:r>
    </w:p>
    <w:p w:rsidR="00000000" w:rsidDel="00000000" w:rsidP="00000000" w:rsidRDefault="00000000" w:rsidRPr="00000000" w14:paraId="0000000F">
      <w:pPr>
        <w:spacing w:after="240" w:before="240" w:lineRule="auto"/>
        <w:rPr>
          <w:b w:val="1"/>
          <w:u w:val="single"/>
        </w:rPr>
      </w:pPr>
      <w:r w:rsidDel="00000000" w:rsidR="00000000" w:rsidRPr="00000000">
        <w:rPr>
          <w:b w:val="1"/>
          <w:u w:val="single"/>
          <w:rtl w:val="0"/>
        </w:rPr>
        <w:t xml:space="preserve">Summary of Financial Report:</w:t>
      </w:r>
    </w:p>
    <w:p w:rsidR="00000000" w:rsidDel="00000000" w:rsidP="00000000" w:rsidRDefault="00000000" w:rsidRPr="00000000" w14:paraId="00000010">
      <w:pPr>
        <w:spacing w:after="240" w:before="240" w:lineRule="auto"/>
        <w:rPr/>
      </w:pPr>
      <w:r w:rsidDel="00000000" w:rsidR="00000000" w:rsidRPr="00000000">
        <w:rPr>
          <w:rtl w:val="0"/>
        </w:rPr>
        <w:t xml:space="preserve">Joe will complete and submit the 8868 shortly. Monthly Revenues / Expenditures attached. </w:t>
      </w:r>
    </w:p>
    <w:p w:rsidR="00000000" w:rsidDel="00000000" w:rsidP="00000000" w:rsidRDefault="00000000" w:rsidRPr="00000000" w14:paraId="00000011">
      <w:pPr>
        <w:spacing w:after="240" w:before="240" w:lineRule="auto"/>
        <w:rPr/>
      </w:pPr>
      <w:r w:rsidDel="00000000" w:rsidR="00000000" w:rsidRPr="00000000">
        <w:rPr>
          <w:b w:val="1"/>
          <w:u w:val="single"/>
          <w:rtl w:val="0"/>
        </w:rPr>
        <w:t xml:space="preserve">Monthly Bills</w:t>
      </w:r>
      <w:r w:rsidDel="00000000" w:rsidR="00000000" w:rsidRPr="00000000">
        <w:rPr>
          <w:b w:val="1"/>
          <w:rtl w:val="0"/>
        </w:rPr>
        <w:t xml:space="preserve">:</w:t>
      </w:r>
      <w:r w:rsidDel="00000000" w:rsidR="00000000" w:rsidRPr="00000000">
        <w:rPr>
          <w:rtl w:val="0"/>
        </w:rPr>
        <w:t xml:space="preserve"> Reviewed &amp; Signed</w:t>
      </w:r>
    </w:p>
    <w:p w:rsidR="00000000" w:rsidDel="00000000" w:rsidP="00000000" w:rsidRDefault="00000000" w:rsidRPr="00000000" w14:paraId="00000012">
      <w:pPr>
        <w:spacing w:after="240" w:before="240" w:lineRule="auto"/>
        <w:rPr/>
      </w:pPr>
      <w:r w:rsidDel="00000000" w:rsidR="00000000" w:rsidRPr="00000000">
        <w:rPr>
          <w:b w:val="1"/>
          <w:u w:val="single"/>
          <w:rtl w:val="0"/>
        </w:rPr>
        <w:t xml:space="preserve">Resolution: </w:t>
      </w:r>
      <w:r w:rsidDel="00000000" w:rsidR="00000000" w:rsidRPr="00000000">
        <w:rPr>
          <w:rtl w:val="0"/>
        </w:rPr>
        <w:t xml:space="preserve">None</w:t>
      </w:r>
    </w:p>
    <w:p w:rsidR="00000000" w:rsidDel="00000000" w:rsidP="00000000" w:rsidRDefault="00000000" w:rsidRPr="00000000" w14:paraId="00000013">
      <w:pPr>
        <w:spacing w:after="240" w:before="240" w:lineRule="auto"/>
        <w:rPr/>
      </w:pPr>
      <w:r w:rsidDel="00000000" w:rsidR="00000000" w:rsidRPr="00000000">
        <w:rPr>
          <w:b w:val="1"/>
          <w:u w:val="single"/>
          <w:rtl w:val="0"/>
        </w:rPr>
        <w:t xml:space="preserve">Adjournment:</w:t>
      </w:r>
      <w:r w:rsidDel="00000000" w:rsidR="00000000" w:rsidRPr="00000000">
        <w:rPr>
          <w:rtl w:val="0"/>
        </w:rPr>
        <w:t xml:space="preserve"> 5:30pm             </w:t>
      </w:r>
      <w:r w:rsidDel="00000000" w:rsidR="00000000" w:rsidRPr="00000000">
        <w:rPr>
          <w:b w:val="1"/>
          <w:u w:val="single"/>
          <w:rtl w:val="0"/>
        </w:rPr>
        <w:t xml:space="preserve">Next Meeting</w:t>
      </w:r>
      <w:r w:rsidDel="00000000" w:rsidR="00000000" w:rsidRPr="00000000">
        <w:rPr>
          <w:u w:val="single"/>
          <w:rtl w:val="0"/>
        </w:rPr>
        <w:t xml:space="preserve">:</w:t>
      </w:r>
      <w:r w:rsidDel="00000000" w:rsidR="00000000" w:rsidRPr="00000000">
        <w:rPr>
          <w:rtl w:val="0"/>
        </w:rPr>
        <w:t xml:space="preserve"> Sunday, May 18, 2025 @ 5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