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sz w:val="28"/>
          <w:szCs w:val="28"/>
        </w:rPr>
      </w:pP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Tappan Spaulding Memorial Library </w:t>
      </w:r>
    </w:p>
    <w:p w:rsidR="00000000" w:rsidDel="00000000" w:rsidP="00000000" w:rsidRDefault="00000000" w:rsidRPr="00000000" w14:paraId="00000003">
      <w:pPr>
        <w:spacing w:line="240" w:lineRule="auto"/>
        <w:jc w:val="center"/>
        <w:rPr>
          <w:sz w:val="24"/>
          <w:szCs w:val="24"/>
        </w:rPr>
      </w:pPr>
      <w:r w:rsidDel="00000000" w:rsidR="00000000" w:rsidRPr="00000000">
        <w:rPr>
          <w:sz w:val="24"/>
          <w:szCs w:val="24"/>
          <w:rtl w:val="0"/>
        </w:rPr>
        <w:t xml:space="preserve">Board of Trustees Meeting Minutes</w:t>
      </w:r>
    </w:p>
    <w:p w:rsidR="00000000" w:rsidDel="00000000" w:rsidP="00000000" w:rsidRDefault="00000000" w:rsidRPr="00000000" w14:paraId="00000004">
      <w:pPr>
        <w:spacing w:line="240" w:lineRule="auto"/>
        <w:jc w:val="center"/>
        <w:rPr>
          <w:sz w:val="24"/>
          <w:szCs w:val="24"/>
        </w:rPr>
      </w:pPr>
      <w:r w:rsidDel="00000000" w:rsidR="00000000" w:rsidRPr="00000000">
        <w:rPr>
          <w:sz w:val="24"/>
          <w:szCs w:val="24"/>
          <w:rtl w:val="0"/>
        </w:rPr>
        <w:t xml:space="preserve">April 19, 2026 @ 5pm </w:t>
      </w:r>
    </w:p>
    <w:p w:rsidR="00000000" w:rsidDel="00000000" w:rsidP="00000000" w:rsidRDefault="00000000" w:rsidRPr="00000000" w14:paraId="00000005">
      <w:pPr>
        <w:spacing w:after="240" w:before="240" w:lineRule="auto"/>
        <w:rPr>
          <w:sz w:val="20"/>
          <w:szCs w:val="20"/>
        </w:rPr>
      </w:pPr>
      <w:r w:rsidDel="00000000" w:rsidR="00000000" w:rsidRPr="00000000">
        <w:rPr>
          <w:b w:val="1"/>
          <w:bCs w:val="1"/>
          <w:sz w:val="20"/>
          <w:szCs w:val="20"/>
          <w:u w:val="single"/>
          <w:rtl w:val="0"/>
        </w:rPr>
        <w:t xml:space="preserve">Meeting Attendees:</w:t>
      </w:r>
      <w:r w:rsidDel="00000000" w:rsidR="00000000" w:rsidRPr="00000000">
        <w:rPr>
          <w:sz w:val="20"/>
          <w:szCs w:val="20"/>
          <w:rtl w:val="0"/>
        </w:rPr>
        <w:t xml:space="preserve"> Kirstie Hardenstine, Erin Chapman, Adriana Reyes, Rachel Dufresne, Kathleen Grant, Betty D'Arcy</w:t>
      </w:r>
    </w:p>
    <w:p w:rsidR="00000000" w:rsidDel="00000000" w:rsidP="00000000" w:rsidRDefault="00000000" w:rsidRPr="00000000" w14:paraId="00000006">
      <w:pPr>
        <w:spacing w:after="240" w:before="240" w:lineRule="auto"/>
        <w:rPr>
          <w:sz w:val="20"/>
          <w:szCs w:val="20"/>
        </w:rPr>
      </w:pPr>
      <w:r w:rsidDel="00000000" w:rsidR="00000000" w:rsidRPr="00000000">
        <w:rPr>
          <w:b w:val="1"/>
          <w:bCs w:val="1"/>
          <w:sz w:val="20"/>
          <w:szCs w:val="20"/>
          <w:u w:val="single"/>
          <w:rtl w:val="0"/>
        </w:rPr>
        <w:t xml:space="preserve">Excused Absence: </w:t>
      </w:r>
      <w:r w:rsidDel="00000000" w:rsidR="00000000" w:rsidRPr="00000000">
        <w:rPr>
          <w:sz w:val="20"/>
          <w:szCs w:val="20"/>
          <w:rtl w:val="0"/>
        </w:rPr>
        <w:t xml:space="preserve"> None</w:t>
      </w:r>
    </w:p>
    <w:p w:rsidR="00000000" w:rsidDel="00000000" w:rsidP="00000000" w:rsidRDefault="00000000" w:rsidRPr="00000000" w14:paraId="00000007">
      <w:pPr>
        <w:spacing w:after="240" w:before="240" w:lineRule="auto"/>
        <w:rPr>
          <w:sz w:val="20"/>
          <w:szCs w:val="20"/>
        </w:rPr>
      </w:pPr>
      <w:r w:rsidDel="00000000" w:rsidR="00000000" w:rsidRPr="00000000">
        <w:rPr>
          <w:b w:val="1"/>
          <w:bCs w:val="1"/>
          <w:sz w:val="20"/>
          <w:szCs w:val="20"/>
          <w:u w:val="single"/>
          <w:rtl w:val="0"/>
        </w:rPr>
        <w:t xml:space="preserve">Guests:</w:t>
      </w:r>
      <w:r w:rsidDel="00000000" w:rsidR="00000000" w:rsidRPr="00000000">
        <w:rPr>
          <w:sz w:val="20"/>
          <w:szCs w:val="20"/>
          <w:u w:val="single"/>
          <w:rtl w:val="0"/>
        </w:rPr>
        <w:t xml:space="preserve"> </w:t>
      </w:r>
      <w:r w:rsidDel="00000000" w:rsidR="00000000" w:rsidRPr="00000000">
        <w:rPr>
          <w:b w:val="1"/>
          <w:bCs w:val="1"/>
          <w:sz w:val="20"/>
          <w:szCs w:val="20"/>
          <w:u w:val="single"/>
          <w:rtl w:val="0"/>
        </w:rPr>
        <w:t xml:space="preserve">Call to Order:</w:t>
      </w:r>
      <w:r w:rsidDel="00000000" w:rsidR="00000000" w:rsidRPr="00000000">
        <w:rPr>
          <w:sz w:val="20"/>
          <w:szCs w:val="20"/>
          <w:rtl w:val="0"/>
        </w:rPr>
        <w:t xml:space="preserve"> 5:05pm</w:t>
      </w:r>
    </w:p>
    <w:p w:rsidR="00000000" w:rsidDel="00000000" w:rsidP="00000000" w:rsidRDefault="00000000" w:rsidRPr="00000000" w14:paraId="00000008">
      <w:pPr>
        <w:spacing w:after="240" w:before="240" w:lineRule="auto"/>
        <w:rPr>
          <w:sz w:val="20"/>
          <w:szCs w:val="20"/>
        </w:rPr>
      </w:pPr>
      <w:r w:rsidDel="00000000" w:rsidR="00000000" w:rsidRPr="00000000">
        <w:rPr>
          <w:b w:val="1"/>
          <w:bCs w:val="1"/>
          <w:sz w:val="20"/>
          <w:szCs w:val="20"/>
          <w:u w:val="single"/>
          <w:rtl w:val="0"/>
        </w:rPr>
        <w:t xml:space="preserve">Approval of Previous Minutes</w:t>
      </w:r>
      <w:r w:rsidDel="00000000" w:rsidR="00000000" w:rsidRPr="00000000">
        <w:rPr>
          <w:sz w:val="20"/>
          <w:szCs w:val="20"/>
          <w:rtl w:val="0"/>
        </w:rPr>
        <w:t xml:space="preserve">: Adriana moved that March 2026 minutes be accepted. Rachel Dufresne </w:t>
      </w:r>
      <w:r w:rsidDel="00000000" w:rsidR="00000000" w:rsidRPr="00000000">
        <w:rPr>
          <w:sz w:val="20"/>
          <w:szCs w:val="20"/>
          <w:rtl w:val="0"/>
        </w:rPr>
        <w:t xml:space="preserve">seconded. Approved.</w:t>
      </w:r>
    </w:p>
    <w:p w:rsidR="00000000" w:rsidDel="00000000" w:rsidP="00000000" w:rsidRDefault="00000000" w:rsidRPr="00000000" w14:paraId="00000009">
      <w:pPr>
        <w:spacing w:after="240" w:before="240" w:lineRule="auto"/>
        <w:rPr>
          <w:sz w:val="20"/>
          <w:szCs w:val="20"/>
        </w:rPr>
      </w:pPr>
      <w:r w:rsidDel="00000000" w:rsidR="00000000" w:rsidRPr="00000000">
        <w:rPr>
          <w:b w:val="1"/>
          <w:bCs w:val="1"/>
          <w:sz w:val="20"/>
          <w:szCs w:val="20"/>
          <w:u w:val="single"/>
          <w:rtl w:val="0"/>
        </w:rPr>
        <w:t xml:space="preserve">Old Business Update:</w:t>
      </w:r>
      <w:r w:rsidDel="00000000" w:rsidR="00000000" w:rsidRPr="00000000">
        <w:rPr>
          <w:rtl w:val="0"/>
        </w:rPr>
      </w:r>
    </w:p>
    <w:p w:rsidR="00000000" w:rsidDel="00000000" w:rsidP="00000000" w:rsidRDefault="00000000" w:rsidRPr="00000000" w14:paraId="0000000A">
      <w:pPr>
        <w:ind w:left="0" w:firstLine="0"/>
        <w:rPr>
          <w:sz w:val="20"/>
          <w:szCs w:val="20"/>
        </w:rPr>
      </w:pPr>
      <w:r w:rsidDel="00000000" w:rsidR="00000000" w:rsidRPr="00000000">
        <w:rPr>
          <w:sz w:val="20"/>
          <w:szCs w:val="20"/>
          <w:rtl w:val="0"/>
        </w:rPr>
        <w:t xml:space="preserve">Checking in on Zoom Pro vs. Other options. Google MEET free for 1 hour, worked well they will use this for now and revisit if necessary.</w:t>
      </w:r>
    </w:p>
    <w:p w:rsidR="00000000" w:rsidDel="00000000" w:rsidP="00000000" w:rsidRDefault="00000000" w:rsidRPr="00000000" w14:paraId="0000000B">
      <w:pPr>
        <w:ind w:left="0" w:firstLine="0"/>
        <w:rPr>
          <w:sz w:val="20"/>
          <w:szCs w:val="20"/>
        </w:rPr>
      </w:pPr>
      <w:r w:rsidDel="00000000" w:rsidR="00000000" w:rsidRPr="00000000">
        <w:rPr>
          <w:rtl w:val="0"/>
        </w:rPr>
      </w:r>
    </w:p>
    <w:p w:rsidR="00000000" w:rsidDel="00000000" w:rsidP="00000000" w:rsidRDefault="00000000" w:rsidRPr="00000000" w14:paraId="0000000C">
      <w:pPr>
        <w:ind w:left="0" w:firstLine="0"/>
        <w:rPr>
          <w:b w:val="1"/>
          <w:bCs w:val="1"/>
          <w:sz w:val="20"/>
          <w:szCs w:val="20"/>
        </w:rPr>
      </w:pPr>
      <w:r w:rsidDel="00000000" w:rsidR="00000000" w:rsidRPr="00000000">
        <w:rPr>
          <w:b w:val="1"/>
          <w:bCs w:val="1"/>
          <w:sz w:val="20"/>
          <w:szCs w:val="20"/>
          <w:u w:val="single"/>
          <w:rtl w:val="0"/>
        </w:rPr>
        <w:t xml:space="preserve">Summary of Director's Report</w:t>
      </w:r>
      <w:r w:rsidDel="00000000" w:rsidR="00000000" w:rsidRPr="00000000">
        <w:rPr>
          <w:b w:val="1"/>
          <w:bCs w:val="1"/>
          <w:sz w:val="20"/>
          <w:szCs w:val="20"/>
          <w:rtl w:val="0"/>
        </w:rPr>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sz w:val="20"/>
          <w:szCs w:val="20"/>
          <w:rtl w:val="0"/>
        </w:rPr>
        <w:t xml:space="preserve">Erin's report noted that grant money has been received for the use of children's books and both the youth and adult summer reading programs. She is lining up performers and will solidify that soon.</w:t>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Squirrels in the ceiling, Erin will call DPW to figure out how to fix the issue. </w:t>
      </w:r>
    </w:p>
    <w:p w:rsidR="00000000" w:rsidDel="00000000" w:rsidP="00000000" w:rsidRDefault="00000000" w:rsidRPr="00000000" w14:paraId="0000000F">
      <w:pPr>
        <w:spacing w:after="240" w:before="240" w:lineRule="auto"/>
        <w:rPr>
          <w:sz w:val="20"/>
          <w:szCs w:val="20"/>
        </w:rPr>
      </w:pPr>
      <w:r w:rsidDel="00000000" w:rsidR="00000000" w:rsidRPr="00000000">
        <w:rPr>
          <w:sz w:val="20"/>
          <w:szCs w:val="20"/>
          <w:rtl w:val="0"/>
        </w:rPr>
        <w:t xml:space="preserve">Annual report is ready, was due in April but was moved back. Kirstie moved to approve it, and Betty seconds it. None opposed.  </w:t>
      </w:r>
    </w:p>
    <w:p w:rsidR="00000000" w:rsidDel="00000000" w:rsidP="00000000" w:rsidRDefault="00000000" w:rsidRPr="00000000" w14:paraId="00000010">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President's Report:</w:t>
      </w:r>
    </w:p>
    <w:p w:rsidR="00000000" w:rsidDel="00000000" w:rsidP="00000000" w:rsidRDefault="00000000" w:rsidRPr="00000000" w14:paraId="00000011">
      <w:pPr>
        <w:spacing w:after="240" w:before="240" w:lineRule="auto"/>
        <w:rPr>
          <w:sz w:val="20"/>
          <w:szCs w:val="20"/>
        </w:rPr>
      </w:pPr>
      <w:r w:rsidDel="00000000" w:rsidR="00000000" w:rsidRPr="00000000">
        <w:rPr>
          <w:sz w:val="20"/>
          <w:szCs w:val="20"/>
          <w:rtl w:val="0"/>
        </w:rPr>
        <w:t xml:space="preserve">Kirstie reminded the board of the May 15, 2026 deadline to submit the 8868 (extending the 990 tax form). </w:t>
      </w:r>
    </w:p>
    <w:p w:rsidR="00000000" w:rsidDel="00000000" w:rsidP="00000000" w:rsidRDefault="00000000" w:rsidRPr="00000000" w14:paraId="00000012">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Financial Report:</w:t>
      </w:r>
    </w:p>
    <w:p w:rsidR="00000000" w:rsidDel="00000000" w:rsidP="00000000" w:rsidRDefault="00000000" w:rsidRPr="00000000" w14:paraId="00000013">
      <w:pPr>
        <w:spacing w:after="240" w:before="240" w:lineRule="auto"/>
        <w:rPr>
          <w:sz w:val="20"/>
          <w:szCs w:val="20"/>
        </w:rPr>
      </w:pPr>
      <w:r w:rsidDel="00000000" w:rsidR="00000000" w:rsidRPr="00000000">
        <w:rPr>
          <w:sz w:val="20"/>
          <w:szCs w:val="20"/>
          <w:rtl w:val="0"/>
        </w:rPr>
        <w:t xml:space="preserve">Expenditure and Revenue Reports are available for review. Submitted 8868 last week.</w:t>
      </w:r>
    </w:p>
    <w:p w:rsidR="00000000" w:rsidDel="00000000" w:rsidP="00000000" w:rsidRDefault="00000000" w:rsidRPr="00000000" w14:paraId="00000014">
      <w:pPr>
        <w:spacing w:after="240" w:before="240" w:lineRule="auto"/>
        <w:rPr>
          <w:sz w:val="20"/>
          <w:szCs w:val="20"/>
        </w:rPr>
      </w:pPr>
      <w:r w:rsidDel="00000000" w:rsidR="00000000" w:rsidRPr="00000000">
        <w:rPr>
          <w:b w:val="1"/>
          <w:bCs w:val="1"/>
          <w:sz w:val="20"/>
          <w:szCs w:val="20"/>
          <w:u w:val="single"/>
          <w:rtl w:val="0"/>
        </w:rPr>
        <w:t xml:space="preserve">Monthly Bills</w:t>
      </w:r>
      <w:r w:rsidDel="00000000" w:rsidR="00000000" w:rsidRPr="00000000">
        <w:rPr>
          <w:b w:val="1"/>
          <w:bCs w:val="1"/>
          <w:sz w:val="20"/>
          <w:szCs w:val="20"/>
          <w:rtl w:val="0"/>
        </w:rPr>
        <w:t xml:space="preserve">:</w:t>
      </w:r>
      <w:r w:rsidDel="00000000" w:rsidR="00000000" w:rsidRPr="00000000">
        <w:rPr>
          <w:sz w:val="20"/>
          <w:szCs w:val="20"/>
          <w:rtl w:val="0"/>
        </w:rPr>
        <w:t xml:space="preserve"> Reviewed &amp; Signed</w:t>
      </w:r>
    </w:p>
    <w:p w:rsidR="00000000" w:rsidDel="00000000" w:rsidP="00000000" w:rsidRDefault="00000000" w:rsidRPr="00000000" w14:paraId="00000015">
      <w:pPr>
        <w:spacing w:after="240" w:before="240" w:lineRule="auto"/>
        <w:rPr>
          <w:sz w:val="20"/>
          <w:szCs w:val="20"/>
        </w:rPr>
      </w:pPr>
      <w:r w:rsidDel="00000000" w:rsidR="00000000" w:rsidRPr="00000000">
        <w:rPr>
          <w:b w:val="1"/>
          <w:bCs w:val="1"/>
          <w:sz w:val="20"/>
          <w:szCs w:val="20"/>
          <w:u w:val="single"/>
          <w:rtl w:val="0"/>
        </w:rPr>
        <w:t xml:space="preserve">Executive Session: </w:t>
      </w:r>
      <w:r w:rsidDel="00000000" w:rsidR="00000000" w:rsidRPr="00000000">
        <w:rPr>
          <w:sz w:val="20"/>
          <w:szCs w:val="20"/>
          <w:rtl w:val="0"/>
        </w:rPr>
        <w:t xml:space="preserve">Not Required</w:t>
      </w:r>
    </w:p>
    <w:p w:rsidR="00000000" w:rsidDel="00000000" w:rsidP="00000000" w:rsidRDefault="00000000" w:rsidRPr="00000000" w14:paraId="00000016">
      <w:pPr>
        <w:spacing w:after="240" w:before="240" w:lineRule="auto"/>
        <w:rPr>
          <w:sz w:val="20"/>
          <w:szCs w:val="20"/>
        </w:rPr>
      </w:pPr>
      <w:r w:rsidDel="00000000" w:rsidR="00000000" w:rsidRPr="00000000">
        <w:rPr>
          <w:b w:val="1"/>
          <w:bCs w:val="1"/>
          <w:sz w:val="20"/>
          <w:szCs w:val="20"/>
          <w:u w:val="single"/>
          <w:rtl w:val="0"/>
        </w:rPr>
        <w:t xml:space="preserve">Adjournment:</w:t>
      </w:r>
      <w:r w:rsidDel="00000000" w:rsidR="00000000" w:rsidRPr="00000000">
        <w:rPr>
          <w:sz w:val="20"/>
          <w:szCs w:val="20"/>
          <w:rtl w:val="0"/>
        </w:rPr>
        <w:t xml:space="preserve"> 5:42 pm             </w:t>
      </w:r>
      <w:r w:rsidDel="00000000" w:rsidR="00000000" w:rsidRPr="00000000">
        <w:rPr>
          <w:b w:val="1"/>
          <w:bCs w:val="1"/>
          <w:sz w:val="20"/>
          <w:szCs w:val="20"/>
          <w:u w:val="single"/>
          <w:rtl w:val="0"/>
        </w:rPr>
        <w:t xml:space="preserve">Next Regular Meeting</w:t>
      </w:r>
      <w:r w:rsidDel="00000000" w:rsidR="00000000" w:rsidRPr="00000000">
        <w:rPr>
          <w:sz w:val="20"/>
          <w:szCs w:val="20"/>
          <w:u w:val="single"/>
          <w:rtl w:val="0"/>
        </w:rPr>
        <w:t xml:space="preserve">:</w:t>
      </w:r>
      <w:r w:rsidDel="00000000" w:rsidR="00000000" w:rsidRPr="00000000">
        <w:rPr>
          <w:sz w:val="20"/>
          <w:szCs w:val="20"/>
          <w:rtl w:val="0"/>
        </w:rPr>
        <w:t xml:space="preserve"> Sunday, May 17, 2026 @ 5 pm</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