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sz w:val="28"/>
          <w:szCs w:val="28"/>
          <w:rtl w:val="0"/>
        </w:rPr>
        <w:t xml:space="preserve">Tappan Spaulding Memorial Library </w:t>
      </w:r>
    </w:p>
    <w:p w:rsidR="00000000" w:rsidDel="00000000" w:rsidP="00000000" w:rsidRDefault="00000000" w:rsidRPr="00000000" w14:paraId="00000002">
      <w:pPr>
        <w:spacing w:line="240" w:lineRule="auto"/>
        <w:jc w:val="center"/>
        <w:rPr>
          <w:sz w:val="24"/>
          <w:szCs w:val="24"/>
        </w:rPr>
      </w:pPr>
      <w:r w:rsidDel="00000000" w:rsidR="00000000" w:rsidRPr="00000000">
        <w:rPr>
          <w:sz w:val="24"/>
          <w:szCs w:val="24"/>
          <w:rtl w:val="0"/>
        </w:rPr>
        <w:t xml:space="preserve">Board of Trustees Meeting Minutes</w:t>
      </w:r>
    </w:p>
    <w:p w:rsidR="00000000" w:rsidDel="00000000" w:rsidP="00000000" w:rsidRDefault="00000000" w:rsidRPr="00000000" w14:paraId="00000003">
      <w:pPr>
        <w:spacing w:line="240" w:lineRule="auto"/>
        <w:jc w:val="center"/>
        <w:rPr>
          <w:sz w:val="24"/>
          <w:szCs w:val="24"/>
        </w:rPr>
      </w:pPr>
      <w:r w:rsidDel="00000000" w:rsidR="00000000" w:rsidRPr="00000000">
        <w:rPr>
          <w:sz w:val="24"/>
          <w:szCs w:val="24"/>
          <w:rtl w:val="0"/>
        </w:rPr>
        <w:t xml:space="preserve">December 21, 2025 @ 5pm </w:t>
      </w:r>
    </w:p>
    <w:p w:rsidR="00000000" w:rsidDel="00000000" w:rsidP="00000000" w:rsidRDefault="00000000" w:rsidRPr="00000000" w14:paraId="00000004">
      <w:pPr>
        <w:spacing w:after="240" w:before="240" w:lineRule="auto"/>
        <w:rPr>
          <w:sz w:val="20"/>
          <w:szCs w:val="20"/>
        </w:rPr>
      </w:pPr>
      <w:r w:rsidDel="00000000" w:rsidR="00000000" w:rsidRPr="00000000">
        <w:rPr>
          <w:b w:val="1"/>
          <w:bCs w:val="1"/>
          <w:sz w:val="20"/>
          <w:szCs w:val="20"/>
          <w:u w:val="single"/>
          <w:rtl w:val="0"/>
        </w:rPr>
        <w:t xml:space="preserve">Meeting Attendees:</w:t>
      </w:r>
      <w:r w:rsidDel="00000000" w:rsidR="00000000" w:rsidRPr="00000000">
        <w:rPr>
          <w:sz w:val="20"/>
          <w:szCs w:val="20"/>
          <w:rtl w:val="0"/>
        </w:rPr>
        <w:t xml:space="preserve"> Kirstie Hardenstine, Erin Chapman, Betty D'Arcy, Adriana Reyes, Rachel Dufresne</w:t>
      </w:r>
    </w:p>
    <w:p w:rsidR="00000000" w:rsidDel="00000000" w:rsidP="00000000" w:rsidRDefault="00000000" w:rsidRPr="00000000" w14:paraId="00000005">
      <w:pPr>
        <w:spacing w:after="240" w:before="240" w:lineRule="auto"/>
        <w:rPr>
          <w:sz w:val="20"/>
          <w:szCs w:val="20"/>
        </w:rPr>
      </w:pPr>
      <w:r w:rsidDel="00000000" w:rsidR="00000000" w:rsidRPr="00000000">
        <w:rPr>
          <w:b w:val="1"/>
          <w:bCs w:val="1"/>
          <w:sz w:val="20"/>
          <w:szCs w:val="20"/>
          <w:u w:val="single"/>
          <w:rtl w:val="0"/>
        </w:rPr>
        <w:t xml:space="preserve">Excused Absence: </w:t>
      </w:r>
      <w:r w:rsidDel="00000000" w:rsidR="00000000" w:rsidRPr="00000000">
        <w:rPr>
          <w:sz w:val="20"/>
          <w:szCs w:val="20"/>
          <w:rtl w:val="0"/>
        </w:rPr>
        <w:t xml:space="preserve"> none</w:t>
      </w:r>
    </w:p>
    <w:p w:rsidR="00000000" w:rsidDel="00000000" w:rsidP="00000000" w:rsidRDefault="00000000" w:rsidRPr="00000000" w14:paraId="00000006">
      <w:pPr>
        <w:spacing w:after="240" w:before="240" w:lineRule="auto"/>
        <w:rPr>
          <w:sz w:val="20"/>
          <w:szCs w:val="20"/>
        </w:rPr>
      </w:pPr>
      <w:r w:rsidDel="00000000" w:rsidR="00000000" w:rsidRPr="00000000">
        <w:rPr>
          <w:b w:val="1"/>
          <w:bCs w:val="1"/>
          <w:sz w:val="20"/>
          <w:szCs w:val="20"/>
          <w:u w:val="single"/>
          <w:rtl w:val="0"/>
        </w:rPr>
        <w:t xml:space="preserve">Guests:</w:t>
      </w:r>
      <w:r w:rsidDel="00000000" w:rsidR="00000000" w:rsidRPr="00000000">
        <w:rPr>
          <w:sz w:val="20"/>
          <w:szCs w:val="20"/>
          <w:u w:val="single"/>
          <w:rtl w:val="0"/>
        </w:rPr>
        <w:t xml:space="preserve"> </w:t>
      </w:r>
      <w:r w:rsidDel="00000000" w:rsidR="00000000" w:rsidRPr="00000000">
        <w:rPr>
          <w:sz w:val="20"/>
          <w:szCs w:val="20"/>
          <w:rtl w:val="0"/>
        </w:rPr>
        <w:t xml:space="preserve">Kathleen Grant</w:t>
      </w: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b w:val="1"/>
          <w:bCs w:val="1"/>
          <w:sz w:val="20"/>
          <w:szCs w:val="20"/>
          <w:u w:val="single"/>
          <w:rtl w:val="0"/>
        </w:rPr>
        <w:t xml:space="preserve">Call to Order:</w:t>
      </w:r>
      <w:r w:rsidDel="00000000" w:rsidR="00000000" w:rsidRPr="00000000">
        <w:rPr>
          <w:sz w:val="20"/>
          <w:szCs w:val="20"/>
          <w:rtl w:val="0"/>
        </w:rPr>
        <w:t xml:space="preserve"> 5:00pm</w:t>
      </w:r>
    </w:p>
    <w:p w:rsidR="00000000" w:rsidDel="00000000" w:rsidP="00000000" w:rsidRDefault="00000000" w:rsidRPr="00000000" w14:paraId="00000008">
      <w:pPr>
        <w:spacing w:after="240" w:before="240" w:lineRule="auto"/>
        <w:rPr>
          <w:sz w:val="20"/>
          <w:szCs w:val="20"/>
        </w:rPr>
      </w:pPr>
      <w:r w:rsidDel="00000000" w:rsidR="00000000" w:rsidRPr="00000000">
        <w:rPr>
          <w:b w:val="1"/>
          <w:bCs w:val="1"/>
          <w:sz w:val="20"/>
          <w:szCs w:val="20"/>
          <w:u w:val="single"/>
          <w:rtl w:val="0"/>
        </w:rPr>
        <w:t xml:space="preserve">Approval of Previous Minutes</w:t>
      </w:r>
      <w:r w:rsidDel="00000000" w:rsidR="00000000" w:rsidRPr="00000000">
        <w:rPr>
          <w:sz w:val="20"/>
          <w:szCs w:val="20"/>
          <w:rtl w:val="0"/>
        </w:rPr>
        <w:t xml:space="preserve">: Adriana moved that November 2025 minutes be accepted. Betty D’ Arcy </w:t>
      </w:r>
      <w:r w:rsidDel="00000000" w:rsidR="00000000" w:rsidRPr="00000000">
        <w:rPr>
          <w:sz w:val="20"/>
          <w:szCs w:val="20"/>
          <w:rtl w:val="0"/>
        </w:rPr>
        <w:t xml:space="preserve">seconded. Approved.</w:t>
      </w:r>
    </w:p>
    <w:p w:rsidR="00000000" w:rsidDel="00000000" w:rsidP="00000000" w:rsidRDefault="00000000" w:rsidRPr="00000000" w14:paraId="00000009">
      <w:pPr>
        <w:spacing w:after="240" w:before="240" w:lineRule="auto"/>
        <w:rPr>
          <w:sz w:val="20"/>
          <w:szCs w:val="20"/>
        </w:rPr>
      </w:pPr>
      <w:r w:rsidDel="00000000" w:rsidR="00000000" w:rsidRPr="00000000">
        <w:rPr>
          <w:b w:val="1"/>
          <w:bCs w:val="1"/>
          <w:sz w:val="20"/>
          <w:szCs w:val="20"/>
          <w:u w:val="single"/>
          <w:rtl w:val="0"/>
        </w:rPr>
        <w:t xml:space="preserve">Old Business Update:</w:t>
      </w: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sz w:val="20"/>
          <w:szCs w:val="20"/>
          <w:rtl w:val="0"/>
        </w:rPr>
        <w:t xml:space="preserve">Discussion of staggering board member positions to eliminate a completely new board in  the same window of time. Current appointments are as follows: </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Kirstie Hardenstine - Term July 2023 - June 2028</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Rachel Dufresne - Term 2/21/2023 - 2/20/2028</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Adriana Reyes - Term March 2024 - February 2029</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Betty D'Arcy - Term March 2024 - February 2029</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Kathleen Grant - Term 12/21/2025 - 12/20/2030</w:t>
      </w:r>
      <w:r w:rsidDel="00000000" w:rsidR="00000000" w:rsidRPr="00000000">
        <w:rPr>
          <w:rtl w:val="0"/>
        </w:rPr>
      </w:r>
    </w:p>
    <w:p w:rsidR="00000000" w:rsidDel="00000000" w:rsidP="00000000" w:rsidRDefault="00000000" w:rsidRPr="00000000" w14:paraId="00000010">
      <w:pPr>
        <w:spacing w:after="240" w:before="240" w:lineRule="auto"/>
        <w:rPr>
          <w:b w:val="1"/>
          <w:bCs w:val="1"/>
          <w:sz w:val="20"/>
          <w:szCs w:val="20"/>
        </w:rPr>
      </w:pPr>
      <w:r w:rsidDel="00000000" w:rsidR="00000000" w:rsidRPr="00000000">
        <w:rPr>
          <w:b w:val="1"/>
          <w:bCs w:val="1"/>
          <w:sz w:val="20"/>
          <w:szCs w:val="20"/>
          <w:u w:val="single"/>
          <w:rtl w:val="0"/>
        </w:rPr>
        <w:t xml:space="preserve">Summary of Director's Report</w:t>
      </w:r>
      <w:r w:rsidDel="00000000" w:rsidR="00000000" w:rsidRPr="00000000">
        <w:rPr>
          <w:b w:val="1"/>
          <w:bCs w:val="1"/>
          <w:sz w:val="20"/>
          <w:szCs w:val="20"/>
          <w:rtl w:val="0"/>
        </w:rPr>
        <w:t xml:space="preserve">:</w:t>
      </w:r>
    </w:p>
    <w:p w:rsidR="00000000" w:rsidDel="00000000" w:rsidP="00000000" w:rsidRDefault="00000000" w:rsidRPr="00000000" w14:paraId="00000011">
      <w:pPr>
        <w:spacing w:after="240" w:before="240" w:lineRule="auto"/>
        <w:rPr>
          <w:sz w:val="20"/>
          <w:szCs w:val="20"/>
        </w:rPr>
      </w:pPr>
      <w:r w:rsidDel="00000000" w:rsidR="00000000" w:rsidRPr="00000000">
        <w:rPr>
          <w:sz w:val="20"/>
          <w:szCs w:val="20"/>
          <w:rtl w:val="0"/>
        </w:rPr>
        <w:t xml:space="preserve"> Hoopla is set to launch January 1st. Holiday Magic Interactive Tree program is still going until Saturday, 12/27.   Prepping for the Annual Report - new process as the old company went out of business. </w:t>
      </w:r>
    </w:p>
    <w:p w:rsidR="00000000" w:rsidDel="00000000" w:rsidP="00000000" w:rsidRDefault="00000000" w:rsidRPr="00000000" w14:paraId="00000012">
      <w:pPr>
        <w:spacing w:after="240" w:before="240" w:lineRule="auto"/>
        <w:rPr>
          <w:b w:val="1"/>
          <w:bCs w:val="1"/>
          <w:sz w:val="20"/>
          <w:szCs w:val="20"/>
          <w:u w:val="single"/>
        </w:rPr>
      </w:pPr>
      <w:r w:rsidDel="00000000" w:rsidR="00000000" w:rsidRPr="00000000">
        <w:rPr>
          <w:b w:val="1"/>
          <w:bCs w:val="1"/>
          <w:sz w:val="20"/>
          <w:szCs w:val="20"/>
          <w:u w:val="single"/>
          <w:rtl w:val="0"/>
        </w:rPr>
        <w:t xml:space="preserve">Summary of President's Report:</w:t>
      </w:r>
    </w:p>
    <w:p w:rsidR="00000000" w:rsidDel="00000000" w:rsidP="00000000" w:rsidRDefault="00000000" w:rsidRPr="00000000" w14:paraId="00000013">
      <w:pPr>
        <w:spacing w:after="240" w:before="240" w:lineRule="auto"/>
        <w:rPr>
          <w:color w:val="ff0000"/>
          <w:sz w:val="20"/>
          <w:szCs w:val="20"/>
        </w:rPr>
      </w:pPr>
      <w:r w:rsidDel="00000000" w:rsidR="00000000" w:rsidRPr="00000000">
        <w:rPr>
          <w:b w:val="1"/>
          <w:bCs w:val="1"/>
          <w:i w:val="1"/>
          <w:iCs w:val="1"/>
          <w:color w:val="ff0000"/>
          <w:sz w:val="20"/>
          <w:szCs w:val="20"/>
          <w:rtl w:val="0"/>
        </w:rPr>
        <w:t xml:space="preserve">Resolution No. 02 - 25 : </w:t>
      </w:r>
      <w:r w:rsidDel="00000000" w:rsidR="00000000" w:rsidRPr="00000000">
        <w:rPr>
          <w:color w:val="ff0000"/>
          <w:sz w:val="20"/>
          <w:szCs w:val="20"/>
          <w:rtl w:val="0"/>
        </w:rPr>
        <w:t xml:space="preserve">Update to By-Laws</w:t>
      </w:r>
    </w:p>
    <w:p w:rsidR="00000000" w:rsidDel="00000000" w:rsidP="00000000" w:rsidRDefault="00000000" w:rsidRPr="00000000" w14:paraId="00000014">
      <w:pPr>
        <w:shd w:fill="ffffff" w:val="clear"/>
        <w:spacing w:after="240" w:before="240" w:lineRule="auto"/>
        <w:rPr>
          <w:color w:val="ff0000"/>
          <w:sz w:val="20"/>
          <w:szCs w:val="20"/>
        </w:rPr>
      </w:pPr>
      <w:r w:rsidDel="00000000" w:rsidR="00000000" w:rsidRPr="00000000">
        <w:rPr>
          <w:sz w:val="20"/>
          <w:szCs w:val="20"/>
          <w:rtl w:val="0"/>
        </w:rPr>
        <w:t xml:space="preserve">The Board of Trustees of the Tappan Spaulding Memorial Library have met to review and discuss the updates to the library's current board requirements. We discussed making a change to the number of trustees from within the village vs. outside of the village limits. The change is indicated in yellow below.  </w:t>
      </w:r>
      <w:r w:rsidDel="00000000" w:rsidR="00000000" w:rsidRPr="00000000">
        <w:rPr>
          <w:rtl w:val="0"/>
        </w:rPr>
      </w:r>
    </w:p>
    <w:p w:rsidR="00000000" w:rsidDel="00000000" w:rsidP="00000000" w:rsidRDefault="00000000" w:rsidRPr="00000000" w14:paraId="00000015">
      <w:pPr>
        <w:spacing w:after="240" w:before="240" w:lineRule="auto"/>
        <w:rPr>
          <w:i w:val="1"/>
          <w:iCs w:val="1"/>
          <w:sz w:val="20"/>
          <w:szCs w:val="20"/>
        </w:rPr>
      </w:pPr>
      <w:r w:rsidDel="00000000" w:rsidR="00000000" w:rsidRPr="00000000">
        <w:rPr>
          <w:i w:val="1"/>
          <w:iCs w:val="1"/>
          <w:sz w:val="20"/>
          <w:szCs w:val="20"/>
          <w:rtl w:val="0"/>
        </w:rPr>
        <w:t xml:space="preserve">"The library shall be governed by a Board of Trustees. The Board shall consist of 5 members, elected for terms of 5 years each. </w:t>
      </w:r>
      <w:r w:rsidDel="00000000" w:rsidR="00000000" w:rsidRPr="00000000">
        <w:rPr>
          <w:i w:val="1"/>
          <w:iCs w:val="1"/>
          <w:sz w:val="20"/>
          <w:szCs w:val="20"/>
          <w:highlight w:val="yellow"/>
          <w:rtl w:val="0"/>
        </w:rPr>
        <w:t xml:space="preserve">Two</w:t>
      </w:r>
      <w:r w:rsidDel="00000000" w:rsidR="00000000" w:rsidRPr="00000000">
        <w:rPr>
          <w:i w:val="1"/>
          <w:iCs w:val="1"/>
          <w:sz w:val="20"/>
          <w:szCs w:val="20"/>
          <w:rtl w:val="0"/>
        </w:rPr>
        <w:t xml:space="preserve"> members shall be residents of the village of Newark Valley and</w:t>
      </w:r>
      <w:r w:rsidDel="00000000" w:rsidR="00000000" w:rsidRPr="00000000">
        <w:rPr>
          <w:i w:val="1"/>
          <w:iCs w:val="1"/>
          <w:sz w:val="20"/>
          <w:szCs w:val="20"/>
          <w:highlight w:val="yellow"/>
          <w:rtl w:val="0"/>
        </w:rPr>
        <w:t xml:space="preserve"> three </w:t>
      </w:r>
      <w:r w:rsidDel="00000000" w:rsidR="00000000" w:rsidRPr="00000000">
        <w:rPr>
          <w:i w:val="1"/>
          <w:iCs w:val="1"/>
          <w:sz w:val="20"/>
          <w:szCs w:val="20"/>
          <w:rtl w:val="0"/>
        </w:rPr>
        <w:t xml:space="preserve">members shall be residents of the County of Tioga, outside of the Village of Newark Valley, with at least one such member to be a resident of the Town of Newark Valley…"</w:t>
      </w:r>
    </w:p>
    <w:p w:rsidR="00000000" w:rsidDel="00000000" w:rsidP="00000000" w:rsidRDefault="00000000" w:rsidRPr="00000000" w14:paraId="00000016">
      <w:pPr>
        <w:spacing w:after="240" w:before="240" w:lineRule="auto"/>
        <w:rPr>
          <w:i w:val="1"/>
          <w:iCs w:val="1"/>
          <w:sz w:val="20"/>
          <w:szCs w:val="20"/>
        </w:rPr>
      </w:pPr>
      <w:r w:rsidDel="00000000" w:rsidR="00000000" w:rsidRPr="00000000">
        <w:rPr>
          <w:sz w:val="20"/>
          <w:szCs w:val="20"/>
          <w:rtl w:val="0"/>
        </w:rPr>
        <w:t xml:space="preserve">Rachel Dufresne motioned to approve the update. Betty D'Arcy seconded the motion. Unanimously Approved.</w:t>
      </w:r>
      <w:r w:rsidDel="00000000" w:rsidR="00000000" w:rsidRPr="00000000">
        <w:rPr>
          <w:rtl w:val="0"/>
        </w:rPr>
      </w:r>
    </w:p>
    <w:p w:rsidR="00000000" w:rsidDel="00000000" w:rsidP="00000000" w:rsidRDefault="00000000" w:rsidRPr="00000000" w14:paraId="00000017">
      <w:pPr>
        <w:spacing w:after="240" w:before="240" w:lineRule="auto"/>
        <w:rPr>
          <w:b w:val="1"/>
          <w:bCs w:val="1"/>
          <w:i w:val="1"/>
          <w:iCs w:val="1"/>
          <w:color w:val="ff0000"/>
          <w:sz w:val="20"/>
          <w:szCs w:val="20"/>
        </w:rPr>
      </w:pPr>
      <w:r w:rsidDel="00000000" w:rsidR="00000000" w:rsidRPr="00000000">
        <w:rPr>
          <w:rtl w:val="0"/>
        </w:rPr>
      </w:r>
    </w:p>
    <w:p w:rsidR="00000000" w:rsidDel="00000000" w:rsidP="00000000" w:rsidRDefault="00000000" w:rsidRPr="00000000" w14:paraId="00000018">
      <w:pPr>
        <w:spacing w:after="240" w:before="240" w:lineRule="auto"/>
        <w:rPr>
          <w:b w:val="1"/>
          <w:bCs w:val="1"/>
          <w:i w:val="1"/>
          <w:iCs w:val="1"/>
          <w:color w:val="ff0000"/>
          <w:sz w:val="20"/>
          <w:szCs w:val="20"/>
        </w:rPr>
      </w:pPr>
      <w:r w:rsidDel="00000000" w:rsidR="00000000" w:rsidRPr="00000000">
        <w:rPr>
          <w:rtl w:val="0"/>
        </w:rPr>
      </w:r>
    </w:p>
    <w:p w:rsidR="00000000" w:rsidDel="00000000" w:rsidP="00000000" w:rsidRDefault="00000000" w:rsidRPr="00000000" w14:paraId="00000019">
      <w:pPr>
        <w:spacing w:after="240" w:before="240" w:lineRule="auto"/>
        <w:rPr>
          <w:color w:val="ff0000"/>
          <w:sz w:val="20"/>
          <w:szCs w:val="20"/>
        </w:rPr>
      </w:pPr>
      <w:r w:rsidDel="00000000" w:rsidR="00000000" w:rsidRPr="00000000">
        <w:rPr>
          <w:b w:val="1"/>
          <w:bCs w:val="1"/>
          <w:i w:val="1"/>
          <w:iCs w:val="1"/>
          <w:color w:val="ff0000"/>
          <w:sz w:val="20"/>
          <w:szCs w:val="20"/>
          <w:rtl w:val="0"/>
        </w:rPr>
        <w:t xml:space="preserve">Resolution No. 03 - 25 : </w:t>
      </w:r>
      <w:r w:rsidDel="00000000" w:rsidR="00000000" w:rsidRPr="00000000">
        <w:rPr>
          <w:color w:val="ff0000"/>
          <w:sz w:val="20"/>
          <w:szCs w:val="20"/>
          <w:rtl w:val="0"/>
        </w:rPr>
        <w:t xml:space="preserve">Addition of Board Trustee </w:t>
      </w:r>
    </w:p>
    <w:p w:rsidR="00000000" w:rsidDel="00000000" w:rsidP="00000000" w:rsidRDefault="00000000" w:rsidRPr="00000000" w14:paraId="0000001A">
      <w:pPr>
        <w:spacing w:after="240" w:before="240" w:lineRule="auto"/>
        <w:rPr>
          <w:sz w:val="20"/>
          <w:szCs w:val="20"/>
        </w:rPr>
      </w:pPr>
      <w:r w:rsidDel="00000000" w:rsidR="00000000" w:rsidRPr="00000000">
        <w:rPr>
          <w:sz w:val="20"/>
          <w:szCs w:val="20"/>
          <w:rtl w:val="0"/>
        </w:rPr>
        <w:t xml:space="preserve">The Board of Trustees of the Tappan Spaulding Memorial Library hereby appoints Kathleen Grant to serve as a Trustee of the Library, effective </w:t>
      </w:r>
      <w:r w:rsidDel="00000000" w:rsidR="00000000" w:rsidRPr="00000000">
        <w:rPr>
          <w:b w:val="1"/>
          <w:bCs w:val="1"/>
          <w:sz w:val="20"/>
          <w:szCs w:val="20"/>
          <w:rtl w:val="0"/>
        </w:rPr>
        <w:t xml:space="preserve">December 21, 2025</w:t>
      </w:r>
      <w:r w:rsidDel="00000000" w:rsidR="00000000" w:rsidRPr="00000000">
        <w:rPr>
          <w:sz w:val="20"/>
          <w:szCs w:val="20"/>
          <w:rtl w:val="0"/>
        </w:rPr>
        <w:t xml:space="preserve">, for a </w:t>
      </w:r>
      <w:r w:rsidDel="00000000" w:rsidR="00000000" w:rsidRPr="00000000">
        <w:rPr>
          <w:b w:val="1"/>
          <w:bCs w:val="1"/>
          <w:sz w:val="20"/>
          <w:szCs w:val="20"/>
          <w:rtl w:val="0"/>
        </w:rPr>
        <w:t xml:space="preserve">five (5) year term</w:t>
      </w:r>
      <w:r w:rsidDel="00000000" w:rsidR="00000000" w:rsidRPr="00000000">
        <w:rPr>
          <w:sz w:val="20"/>
          <w:szCs w:val="20"/>
          <w:rtl w:val="0"/>
        </w:rPr>
        <w:t xml:space="preserve">, expiring on </w:t>
      </w:r>
      <w:r w:rsidDel="00000000" w:rsidR="00000000" w:rsidRPr="00000000">
        <w:rPr>
          <w:b w:val="1"/>
          <w:bCs w:val="1"/>
          <w:sz w:val="20"/>
          <w:szCs w:val="20"/>
          <w:rtl w:val="0"/>
        </w:rPr>
        <w:t xml:space="preserve">December 20, 2030</w:t>
      </w:r>
      <w:r w:rsidDel="00000000" w:rsidR="00000000" w:rsidRPr="00000000">
        <w:rPr>
          <w:sz w:val="20"/>
          <w:szCs w:val="20"/>
          <w:rtl w:val="0"/>
        </w:rPr>
        <w:t xml:space="preserve">. This appointment shall be entered into the official minutes of the library board and communicated to all appropriate governing authorities (Village Office).</w:t>
      </w:r>
    </w:p>
    <w:p w:rsidR="00000000" w:rsidDel="00000000" w:rsidP="00000000" w:rsidRDefault="00000000" w:rsidRPr="00000000" w14:paraId="0000001B">
      <w:pPr>
        <w:spacing w:after="240" w:before="240" w:lineRule="auto"/>
        <w:rPr>
          <w:color w:val="ff0000"/>
          <w:sz w:val="20"/>
          <w:szCs w:val="20"/>
        </w:rPr>
      </w:pPr>
      <w:r w:rsidDel="00000000" w:rsidR="00000000" w:rsidRPr="00000000">
        <w:rPr>
          <w:sz w:val="20"/>
          <w:szCs w:val="20"/>
          <w:rtl w:val="0"/>
        </w:rPr>
        <w:t xml:space="preserve">Kirstie Hardenstein motioned to approve the addition of a trustee. Adriana Reyes seconded the motion. </w:t>
      </w:r>
      <w:r w:rsidDel="00000000" w:rsidR="00000000" w:rsidRPr="00000000">
        <w:rPr>
          <w:sz w:val="20"/>
          <w:szCs w:val="20"/>
          <w:rtl w:val="0"/>
        </w:rPr>
        <w:t xml:space="preserve">Unanamously</w:t>
      </w:r>
      <w:r w:rsidDel="00000000" w:rsidR="00000000" w:rsidRPr="00000000">
        <w:rPr>
          <w:sz w:val="20"/>
          <w:szCs w:val="20"/>
          <w:rtl w:val="0"/>
        </w:rPr>
        <w:t xml:space="preserve"> approved.</w:t>
      </w:r>
      <w:r w:rsidDel="00000000" w:rsidR="00000000" w:rsidRPr="00000000">
        <w:rPr>
          <w:rtl w:val="0"/>
        </w:rPr>
      </w:r>
    </w:p>
    <w:p w:rsidR="00000000" w:rsidDel="00000000" w:rsidP="00000000" w:rsidRDefault="00000000" w:rsidRPr="00000000" w14:paraId="0000001C">
      <w:pPr>
        <w:spacing w:after="240" w:before="240" w:lineRule="auto"/>
        <w:rPr>
          <w:color w:val="ff0000"/>
          <w:sz w:val="20"/>
          <w:szCs w:val="20"/>
        </w:rPr>
      </w:pPr>
      <w:r w:rsidDel="00000000" w:rsidR="00000000" w:rsidRPr="00000000">
        <w:rPr>
          <w:b w:val="1"/>
          <w:bCs w:val="1"/>
          <w:i w:val="1"/>
          <w:iCs w:val="1"/>
          <w:color w:val="ff0000"/>
          <w:sz w:val="20"/>
          <w:szCs w:val="20"/>
          <w:rtl w:val="0"/>
        </w:rPr>
        <w:t xml:space="preserve">Resolution No. 04 - 25 : </w:t>
      </w:r>
      <w:r w:rsidDel="00000000" w:rsidR="00000000" w:rsidRPr="00000000">
        <w:rPr>
          <w:color w:val="ff0000"/>
          <w:sz w:val="20"/>
          <w:szCs w:val="20"/>
          <w:rtl w:val="0"/>
        </w:rPr>
        <w:t xml:space="preserve">Increase to Library Director's Salary</w:t>
      </w:r>
    </w:p>
    <w:p w:rsidR="00000000" w:rsidDel="00000000" w:rsidP="00000000" w:rsidRDefault="00000000" w:rsidRPr="00000000" w14:paraId="0000001D">
      <w:pPr>
        <w:spacing w:after="240" w:before="240" w:lineRule="auto"/>
        <w:rPr>
          <w:sz w:val="20"/>
          <w:szCs w:val="20"/>
        </w:rPr>
      </w:pPr>
      <w:r w:rsidDel="00000000" w:rsidR="00000000" w:rsidRPr="00000000">
        <w:rPr>
          <w:sz w:val="20"/>
          <w:szCs w:val="20"/>
          <w:rtl w:val="0"/>
        </w:rPr>
        <w:t xml:space="preserve">In recognition of the Library Director’s service and performance, the Board of Trustees of the Tappan Spaulding Memorial Library approves a five percent (5%) increase in compensation, effective January 2026. This wage increase shall be entered into the official minutes of the library board and communicated to all appropriate governing authorities (Village Office).</w:t>
      </w: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sz w:val="20"/>
          <w:szCs w:val="20"/>
          <w:rtl w:val="0"/>
        </w:rPr>
        <w:t xml:space="preserve">Adriana Reyes motioned to approve the Director Salary. Betty D'Arcy seconded the motion.</w:t>
      </w:r>
      <w:r w:rsidDel="00000000" w:rsidR="00000000" w:rsidRPr="00000000">
        <w:rPr>
          <w:sz w:val="20"/>
          <w:szCs w:val="20"/>
          <w:rtl w:val="0"/>
        </w:rPr>
        <w:t xml:space="preserve"> Unanimously approved.</w:t>
      </w:r>
    </w:p>
    <w:p w:rsidR="00000000" w:rsidDel="00000000" w:rsidP="00000000" w:rsidRDefault="00000000" w:rsidRPr="00000000" w14:paraId="0000001F">
      <w:pPr>
        <w:spacing w:after="240" w:before="240" w:lineRule="auto"/>
        <w:rPr>
          <w:b w:val="1"/>
          <w:bCs w:val="1"/>
          <w:sz w:val="20"/>
          <w:szCs w:val="20"/>
          <w:u w:val="single"/>
        </w:rPr>
      </w:pPr>
      <w:r w:rsidDel="00000000" w:rsidR="00000000" w:rsidRPr="00000000">
        <w:rPr>
          <w:b w:val="1"/>
          <w:bCs w:val="1"/>
          <w:sz w:val="20"/>
          <w:szCs w:val="20"/>
          <w:u w:val="single"/>
          <w:rtl w:val="0"/>
        </w:rPr>
        <w:t xml:space="preserve">Summary of Financial Report:</w:t>
      </w:r>
    </w:p>
    <w:p w:rsidR="00000000" w:rsidDel="00000000" w:rsidP="00000000" w:rsidRDefault="00000000" w:rsidRPr="00000000" w14:paraId="00000020">
      <w:pPr>
        <w:spacing w:after="240" w:before="240" w:lineRule="auto"/>
        <w:rPr>
          <w:sz w:val="20"/>
          <w:szCs w:val="20"/>
        </w:rPr>
      </w:pPr>
      <w:r w:rsidDel="00000000" w:rsidR="00000000" w:rsidRPr="00000000">
        <w:rPr>
          <w:sz w:val="20"/>
          <w:szCs w:val="20"/>
          <w:rtl w:val="0"/>
        </w:rPr>
        <w:t xml:space="preserve">Monthly Revenues / Expenditures attached. Joe has worked on the 2026-2027 library budget. The board has reviewed the budget draft.   </w:t>
      </w:r>
    </w:p>
    <w:p w:rsidR="00000000" w:rsidDel="00000000" w:rsidP="00000000" w:rsidRDefault="00000000" w:rsidRPr="00000000" w14:paraId="00000021">
      <w:pPr>
        <w:spacing w:after="240" w:before="240" w:lineRule="auto"/>
        <w:rPr>
          <w:color w:val="ff0000"/>
          <w:sz w:val="20"/>
          <w:szCs w:val="20"/>
        </w:rPr>
      </w:pPr>
      <w:r w:rsidDel="00000000" w:rsidR="00000000" w:rsidRPr="00000000">
        <w:rPr>
          <w:b w:val="1"/>
          <w:bCs w:val="1"/>
          <w:i w:val="1"/>
          <w:iCs w:val="1"/>
          <w:color w:val="ff0000"/>
          <w:sz w:val="20"/>
          <w:szCs w:val="20"/>
          <w:rtl w:val="0"/>
        </w:rPr>
        <w:t xml:space="preserve">Resolution No. 05 - 25 : </w:t>
      </w:r>
      <w:r w:rsidDel="00000000" w:rsidR="00000000" w:rsidRPr="00000000">
        <w:rPr>
          <w:color w:val="ff0000"/>
          <w:sz w:val="20"/>
          <w:szCs w:val="20"/>
          <w:rtl w:val="0"/>
        </w:rPr>
        <w:t xml:space="preserve">Approving the annual budget for the Tappan Spaulding Memorial Library {March 2026 - February 2027}.</w:t>
      </w:r>
    </w:p>
    <w:p w:rsidR="00000000" w:rsidDel="00000000" w:rsidP="00000000" w:rsidRDefault="00000000" w:rsidRPr="00000000" w14:paraId="00000022">
      <w:pPr>
        <w:shd w:fill="ffffff" w:val="clear"/>
        <w:spacing w:after="240" w:before="240" w:lineRule="auto"/>
        <w:rPr>
          <w:sz w:val="20"/>
          <w:szCs w:val="20"/>
        </w:rPr>
      </w:pPr>
      <w:r w:rsidDel="00000000" w:rsidR="00000000" w:rsidRPr="00000000">
        <w:rPr>
          <w:sz w:val="20"/>
          <w:szCs w:val="20"/>
          <w:rtl w:val="0"/>
        </w:rPr>
        <w:t xml:space="preserve">The Board of Trustees of the Tappan Spaulding Memorial Library has met to review and discuss the proposed budget for the upcoming fiscal year March 2026 - February 2027. The budget proposal includes the anticipated revenue and expenses necessary to maintain and improve library services, programs, staffing, and operations. After thorough consideration and discussion, the Board has determined that the proposed budget reflects the needs and goals of the library and serves the best interests of the community. </w:t>
      </w:r>
    </w:p>
    <w:p w:rsidR="00000000" w:rsidDel="00000000" w:rsidP="00000000" w:rsidRDefault="00000000" w:rsidRPr="00000000" w14:paraId="00000023">
      <w:pPr>
        <w:spacing w:after="240" w:before="240" w:lineRule="auto"/>
        <w:rPr>
          <w:sz w:val="20"/>
          <w:szCs w:val="20"/>
        </w:rPr>
      </w:pPr>
      <w:r w:rsidDel="00000000" w:rsidR="00000000" w:rsidRPr="00000000">
        <w:rPr>
          <w:sz w:val="20"/>
          <w:szCs w:val="20"/>
          <w:rtl w:val="0"/>
        </w:rPr>
        <w:t xml:space="preserve">Kirstie Hardenstein motioned to approve the budget. Adriana Reyes seconded the motion. Unanimously approved.</w:t>
      </w: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b w:val="1"/>
          <w:bCs w:val="1"/>
          <w:sz w:val="20"/>
          <w:szCs w:val="20"/>
          <w:u w:val="single"/>
          <w:rtl w:val="0"/>
        </w:rPr>
        <w:t xml:space="preserve">Monthly Bills</w:t>
      </w:r>
      <w:r w:rsidDel="00000000" w:rsidR="00000000" w:rsidRPr="00000000">
        <w:rPr>
          <w:b w:val="1"/>
          <w:bCs w:val="1"/>
          <w:sz w:val="20"/>
          <w:szCs w:val="20"/>
          <w:rtl w:val="0"/>
        </w:rPr>
        <w:t xml:space="preserve">:</w:t>
      </w:r>
      <w:r w:rsidDel="00000000" w:rsidR="00000000" w:rsidRPr="00000000">
        <w:rPr>
          <w:sz w:val="20"/>
          <w:szCs w:val="20"/>
          <w:rtl w:val="0"/>
        </w:rPr>
        <w:t xml:space="preserve"> Reviewed &amp; Signed</w:t>
      </w:r>
    </w:p>
    <w:p w:rsidR="00000000" w:rsidDel="00000000" w:rsidP="00000000" w:rsidRDefault="00000000" w:rsidRPr="00000000" w14:paraId="00000025">
      <w:pPr>
        <w:spacing w:after="240" w:before="240" w:lineRule="auto"/>
        <w:rPr>
          <w:sz w:val="20"/>
          <w:szCs w:val="20"/>
        </w:rPr>
      </w:pPr>
      <w:r w:rsidDel="00000000" w:rsidR="00000000" w:rsidRPr="00000000">
        <w:rPr>
          <w:b w:val="1"/>
          <w:bCs w:val="1"/>
          <w:sz w:val="20"/>
          <w:szCs w:val="20"/>
          <w:u w:val="single"/>
          <w:rtl w:val="0"/>
        </w:rPr>
        <w:t xml:space="preserve">Executive Session: </w:t>
      </w:r>
      <w:r w:rsidDel="00000000" w:rsidR="00000000" w:rsidRPr="00000000">
        <w:rPr>
          <w:sz w:val="20"/>
          <w:szCs w:val="20"/>
          <w:rtl w:val="0"/>
        </w:rPr>
        <w:t xml:space="preserve">not required</w:t>
      </w:r>
    </w:p>
    <w:p w:rsidR="00000000" w:rsidDel="00000000" w:rsidP="00000000" w:rsidRDefault="00000000" w:rsidRPr="00000000" w14:paraId="00000026">
      <w:pPr>
        <w:spacing w:after="240" w:before="240" w:lineRule="auto"/>
        <w:rPr>
          <w:sz w:val="20"/>
          <w:szCs w:val="20"/>
        </w:rPr>
      </w:pPr>
      <w:r w:rsidDel="00000000" w:rsidR="00000000" w:rsidRPr="00000000">
        <w:rPr>
          <w:b w:val="1"/>
          <w:bCs w:val="1"/>
          <w:sz w:val="20"/>
          <w:szCs w:val="20"/>
          <w:u w:val="single"/>
          <w:rtl w:val="0"/>
        </w:rPr>
        <w:t xml:space="preserve">Adjournment:</w:t>
      </w:r>
      <w:r w:rsidDel="00000000" w:rsidR="00000000" w:rsidRPr="00000000">
        <w:rPr>
          <w:sz w:val="20"/>
          <w:szCs w:val="20"/>
          <w:rtl w:val="0"/>
        </w:rPr>
        <w:t xml:space="preserve"> 6:14pm             </w:t>
      </w:r>
      <w:r w:rsidDel="00000000" w:rsidR="00000000" w:rsidRPr="00000000">
        <w:rPr>
          <w:b w:val="1"/>
          <w:bCs w:val="1"/>
          <w:sz w:val="20"/>
          <w:szCs w:val="20"/>
          <w:u w:val="single"/>
          <w:rtl w:val="0"/>
        </w:rPr>
        <w:t xml:space="preserve">Next Meeting</w:t>
      </w:r>
      <w:r w:rsidDel="00000000" w:rsidR="00000000" w:rsidRPr="00000000">
        <w:rPr>
          <w:sz w:val="20"/>
          <w:szCs w:val="20"/>
          <w:u w:val="single"/>
          <w:rtl w:val="0"/>
        </w:rPr>
        <w:t xml:space="preserve">:</w:t>
      </w:r>
      <w:r w:rsidDel="00000000" w:rsidR="00000000" w:rsidRPr="00000000">
        <w:rPr>
          <w:sz w:val="20"/>
          <w:szCs w:val="20"/>
          <w:rtl w:val="0"/>
        </w:rPr>
        <w:t xml:space="preserve"> Sunday, January 18, 2026 @ 5 pm</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