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October 19, 2025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Betty D'Arcy, Adriana Reyes, Rachel Dufresne</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Joe Mooney</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sz w:val="20"/>
          <w:szCs w:val="20"/>
          <w:rtl w:val="0"/>
        </w:rPr>
        <w:t xml:space="preserve">None</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5:00pm</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Kirstie moved that September 2025 minutes be accepted. Rachel, </w:t>
      </w:r>
      <w:r w:rsidDel="00000000" w:rsidR="00000000" w:rsidRPr="00000000">
        <w:rPr>
          <w:sz w:val="20"/>
          <w:szCs w:val="20"/>
          <w:rtl w:val="0"/>
        </w:rPr>
        <w:t xml:space="preserve">seconded. Approved.</w:t>
      </w:r>
    </w:p>
    <w:p w:rsidR="00000000" w:rsidDel="00000000" w:rsidP="00000000" w:rsidRDefault="00000000" w:rsidRPr="00000000" w14:paraId="0000000A">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Continuing to check on Bi-Laws.</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The Friends Group resubmitted the Non-Profit paperwork - status pending approval. </w:t>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See attached report. </w:t>
      </w:r>
    </w:p>
    <w:p w:rsidR="00000000" w:rsidDel="00000000" w:rsidP="00000000" w:rsidRDefault="00000000" w:rsidRPr="00000000" w14:paraId="0000000F">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A paper form from the IRS was received granting the 990 extension until November 15, 2025. Joe, Erin, Kirstie, &amp; Shelby are collecting the items needed to complete the 990 form. </w:t>
      </w:r>
    </w:p>
    <w:p w:rsidR="00000000" w:rsidDel="00000000" w:rsidP="00000000" w:rsidRDefault="00000000" w:rsidRPr="00000000" w14:paraId="00000011">
      <w:pPr>
        <w:ind w:left="0" w:firstLine="0"/>
        <w:rPr>
          <w:i w:val="1"/>
          <w:iCs w:val="1"/>
          <w:color w:val="cc0000"/>
          <w:sz w:val="20"/>
          <w:szCs w:val="20"/>
        </w:rPr>
      </w:pPr>
      <w:r w:rsidDel="00000000" w:rsidR="00000000" w:rsidRPr="00000000">
        <w:rPr>
          <w:i w:val="1"/>
          <w:iCs w:val="1"/>
          <w:color w:val="cc0000"/>
          <w:sz w:val="20"/>
          <w:szCs w:val="20"/>
          <w:rtl w:val="0"/>
        </w:rPr>
        <w:t xml:space="preserve">Resolution 01-25: The Tappan Spaulding Library Board grants permission for those submitting the annual 990 tax form to use an IRS approved website to submit the necessary documentation online. Whomsoever submits payment for the services will be reimbursed for the exact amount spent. </w:t>
      </w:r>
    </w:p>
    <w:p w:rsidR="00000000" w:rsidDel="00000000" w:rsidP="00000000" w:rsidRDefault="00000000" w:rsidRPr="00000000" w14:paraId="00000012">
      <w:pPr>
        <w:ind w:left="0" w:firstLine="0"/>
        <w:rPr>
          <w:i w:val="1"/>
          <w:iCs w:val="1"/>
          <w:sz w:val="20"/>
          <w:szCs w:val="20"/>
        </w:rPr>
      </w:pPr>
      <w:r w:rsidDel="00000000" w:rsidR="00000000" w:rsidRPr="00000000">
        <w:rPr>
          <w:rtl w:val="0"/>
        </w:rPr>
      </w:r>
    </w:p>
    <w:p w:rsidR="00000000" w:rsidDel="00000000" w:rsidP="00000000" w:rsidRDefault="00000000" w:rsidRPr="00000000" w14:paraId="00000013">
      <w:pPr>
        <w:ind w:left="0" w:firstLine="0"/>
        <w:rPr>
          <w:sz w:val="20"/>
          <w:szCs w:val="20"/>
        </w:rPr>
      </w:pPr>
      <w:r w:rsidDel="00000000" w:rsidR="00000000" w:rsidRPr="00000000">
        <w:rPr>
          <w:i w:val="1"/>
          <w:iCs w:val="1"/>
          <w:sz w:val="20"/>
          <w:szCs w:val="20"/>
          <w:rtl w:val="0"/>
        </w:rPr>
        <w:t xml:space="preserve">Motion made by Kirstie to approve the purchase of IRS approved online software (</w:t>
      </w:r>
      <w:hyperlink r:id="rId6">
        <w:r w:rsidDel="00000000" w:rsidR="00000000" w:rsidRPr="00000000">
          <w:rPr>
            <w:i w:val="1"/>
            <w:iCs w:val="1"/>
            <w:highlight w:val="white"/>
            <w:u w:val="single"/>
            <w:rtl w:val="0"/>
          </w:rPr>
          <w:t xml:space="preserve">efile.form990.org</w:t>
        </w:r>
      </w:hyperlink>
      <w:r w:rsidDel="00000000" w:rsidR="00000000" w:rsidRPr="00000000">
        <w:rPr>
          <w:i w:val="1"/>
          <w:iCs w:val="1"/>
          <w:highlight w:val="white"/>
          <w:rtl w:val="0"/>
        </w:rPr>
        <w:t xml:space="preserve"> or similar) </w:t>
      </w:r>
      <w:r w:rsidDel="00000000" w:rsidR="00000000" w:rsidRPr="00000000">
        <w:rPr>
          <w:i w:val="1"/>
          <w:iCs w:val="1"/>
          <w:sz w:val="20"/>
          <w:szCs w:val="20"/>
          <w:rtl w:val="0"/>
        </w:rPr>
        <w:t xml:space="preserve">to submit the 990 form on or before the deadline of 11/15/25. Adriana, seconded. Motion carried / approved. </w:t>
      </w:r>
      <w:r w:rsidDel="00000000" w:rsidR="00000000" w:rsidRPr="00000000">
        <w:rPr>
          <w:rtl w:val="0"/>
        </w:rPr>
      </w:r>
    </w:p>
    <w:p w:rsidR="00000000" w:rsidDel="00000000" w:rsidP="00000000" w:rsidRDefault="00000000" w:rsidRPr="00000000" w14:paraId="00000014">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Monthly Revenues / Expenditures attached.</w:t>
      </w:r>
    </w:p>
    <w:p w:rsidR="00000000" w:rsidDel="00000000" w:rsidP="00000000" w:rsidRDefault="00000000" w:rsidRPr="00000000" w14:paraId="00000016">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w:t>
      </w: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5:33pm             </w:t>
      </w:r>
      <w:r w:rsidDel="00000000" w:rsidR="00000000" w:rsidRPr="00000000">
        <w:rPr>
          <w:b w:val="1"/>
          <w:bCs w:val="1"/>
          <w:sz w:val="20"/>
          <w:szCs w:val="20"/>
          <w:u w:val="single"/>
          <w:rtl w:val="0"/>
        </w:rPr>
        <w:t xml:space="preserve">Next Meeting</w:t>
      </w:r>
      <w:r w:rsidDel="00000000" w:rsidR="00000000" w:rsidRPr="00000000">
        <w:rPr>
          <w:sz w:val="20"/>
          <w:szCs w:val="20"/>
          <w:u w:val="single"/>
          <w:rtl w:val="0"/>
        </w:rPr>
        <w:t xml:space="preserve">:</w:t>
      </w:r>
      <w:r w:rsidDel="00000000" w:rsidR="00000000" w:rsidRPr="00000000">
        <w:rPr>
          <w:sz w:val="20"/>
          <w:szCs w:val="20"/>
          <w:rtl w:val="0"/>
        </w:rPr>
        <w:t xml:space="preserve"> Sunday, November 16, 2025 @ 5 pm</w:t>
      </w:r>
    </w:p>
    <w:p w:rsidR="00000000" w:rsidDel="00000000" w:rsidP="00000000" w:rsidRDefault="00000000" w:rsidRPr="00000000" w14:paraId="00000018">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inkprotect.cudasvc.com/url?a=http%3a%2f%2fefile.form990.org&amp;c=E,1,pLkFs9bzmY0RZhfCgKA8R_1wphab72JAdIK7-U9fHXO7SZfA1tTBzvkZISY5dPsL1vhFxiQHo0vC7mAbMAqy-I3kUgOL-eRNUXqv_8BbyyuRrQEM&amp;typ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